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448" w:rsidRPr="00351022" w:rsidRDefault="007A4654" w:rsidP="00351022">
      <w:pPr>
        <w:spacing w:afterLines="50" w:after="156"/>
        <w:jc w:val="center"/>
        <w:rPr>
          <w:rFonts w:ascii="黑体" w:eastAsia="黑体" w:hAnsi="黑体"/>
          <w:b/>
          <w:sz w:val="32"/>
          <w:szCs w:val="32"/>
        </w:rPr>
      </w:pPr>
      <w:r w:rsidRPr="00F40448">
        <w:rPr>
          <w:rFonts w:ascii="黑体" w:eastAsia="黑体" w:hAnsi="黑体" w:hint="eastAsia"/>
          <w:b/>
          <w:sz w:val="32"/>
          <w:szCs w:val="32"/>
        </w:rPr>
        <w:t>上海理工大学</w:t>
      </w:r>
      <w:bookmarkStart w:id="0" w:name="_GoBack"/>
      <w:r w:rsidRPr="00F40448">
        <w:rPr>
          <w:rFonts w:ascii="黑体" w:eastAsia="黑体" w:hAnsi="黑体" w:hint="eastAsia"/>
          <w:b/>
          <w:sz w:val="32"/>
          <w:szCs w:val="32"/>
        </w:rPr>
        <w:t>机械工程学院期末试卷整理规范要求</w:t>
      </w:r>
      <w:bookmarkEnd w:id="0"/>
    </w:p>
    <w:p w:rsidR="007A4654" w:rsidRPr="00584D3A" w:rsidRDefault="007A4654" w:rsidP="00584D3A">
      <w:pPr>
        <w:ind w:firstLineChars="200" w:firstLine="560"/>
        <w:rPr>
          <w:sz w:val="28"/>
          <w:szCs w:val="28"/>
        </w:rPr>
      </w:pPr>
      <w:r w:rsidRPr="00584D3A">
        <w:rPr>
          <w:rFonts w:hint="eastAsia"/>
          <w:sz w:val="28"/>
          <w:szCs w:val="28"/>
        </w:rPr>
        <w:t>为规范考试、考查课</w:t>
      </w:r>
      <w:r w:rsidR="00584D3A">
        <w:rPr>
          <w:rFonts w:hint="eastAsia"/>
          <w:sz w:val="28"/>
          <w:szCs w:val="28"/>
        </w:rPr>
        <w:t>程</w:t>
      </w:r>
      <w:r w:rsidR="00882FAA" w:rsidRPr="00584D3A">
        <w:rPr>
          <w:rFonts w:hint="eastAsia"/>
          <w:sz w:val="28"/>
          <w:szCs w:val="28"/>
        </w:rPr>
        <w:t>试题、</w:t>
      </w:r>
      <w:r w:rsidRPr="00584D3A">
        <w:rPr>
          <w:rFonts w:hint="eastAsia"/>
          <w:sz w:val="28"/>
          <w:szCs w:val="28"/>
        </w:rPr>
        <w:t>试卷</w:t>
      </w:r>
      <w:r w:rsidR="00267CF6" w:rsidRPr="00584D3A">
        <w:rPr>
          <w:rFonts w:hint="eastAsia"/>
          <w:sz w:val="28"/>
          <w:szCs w:val="28"/>
        </w:rPr>
        <w:t>及相关文档</w:t>
      </w:r>
      <w:r w:rsidR="005B2C11">
        <w:rPr>
          <w:rFonts w:hint="eastAsia"/>
          <w:sz w:val="28"/>
          <w:szCs w:val="28"/>
        </w:rPr>
        <w:t>的归档保存</w:t>
      </w:r>
      <w:r w:rsidR="00267CF6" w:rsidRPr="00584D3A">
        <w:rPr>
          <w:rFonts w:hint="eastAsia"/>
          <w:sz w:val="28"/>
          <w:szCs w:val="28"/>
        </w:rPr>
        <w:t>，现将存档要求公布如下：</w:t>
      </w:r>
    </w:p>
    <w:tbl>
      <w:tblPr>
        <w:tblW w:w="445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2"/>
      </w:tblGrid>
      <w:tr w:rsidR="007A4654" w:rsidRPr="007A4654">
        <w:trPr>
          <w:tblCellSpacing w:w="0" w:type="dxa"/>
          <w:jc w:val="center"/>
        </w:trPr>
        <w:tc>
          <w:tcPr>
            <w:tcW w:w="0" w:type="auto"/>
            <w:hideMark/>
          </w:tcPr>
          <w:p w:rsidR="007A4654" w:rsidRPr="007A4654" w:rsidRDefault="007A4654" w:rsidP="007A4654">
            <w:pPr>
              <w:widowControl/>
              <w:jc w:val="left"/>
              <w:rPr>
                <w:rFonts w:asciiTheme="minorEastAsia" w:hAnsiTheme="minorEastAsia" w:cs="宋体"/>
                <w:b/>
                <w:kern w:val="0"/>
                <w:sz w:val="28"/>
                <w:szCs w:val="28"/>
              </w:rPr>
            </w:pPr>
            <w:r w:rsidRPr="007A4654">
              <w:rPr>
                <w:rFonts w:asciiTheme="minorEastAsia" w:hAnsiTheme="minorEastAsia" w:cs="Times New Roman"/>
                <w:b/>
                <w:kern w:val="0"/>
                <w:sz w:val="28"/>
                <w:szCs w:val="28"/>
              </w:rPr>
              <w:t>1．</w:t>
            </w:r>
            <w:r w:rsidRPr="007A4654">
              <w:rPr>
                <w:rFonts w:asciiTheme="minorEastAsia" w:hAnsiTheme="minorEastAsia" w:cs="Times New Roman"/>
                <w:b/>
                <w:bCs/>
                <w:kern w:val="0"/>
                <w:sz w:val="28"/>
                <w:szCs w:val="28"/>
              </w:rPr>
              <w:t>试</w:t>
            </w:r>
            <w:r w:rsidR="00882FAA" w:rsidRPr="00F40448">
              <w:rPr>
                <w:rFonts w:asciiTheme="minorEastAsia" w:hAnsiTheme="minorEastAsia" w:cs="Times New Roman" w:hint="eastAsia"/>
                <w:b/>
                <w:bCs/>
                <w:kern w:val="0"/>
                <w:sz w:val="28"/>
                <w:szCs w:val="28"/>
              </w:rPr>
              <w:t>题及</w:t>
            </w:r>
            <w:r w:rsidRPr="007A4654">
              <w:rPr>
                <w:rFonts w:asciiTheme="minorEastAsia" w:hAnsiTheme="minorEastAsia" w:cs="Times New Roman"/>
                <w:b/>
                <w:bCs/>
                <w:kern w:val="0"/>
                <w:sz w:val="28"/>
                <w:szCs w:val="28"/>
              </w:rPr>
              <w:t>答卷按学期、分课程</w:t>
            </w:r>
            <w:r w:rsidR="00B748DA" w:rsidRPr="00F40448">
              <w:rPr>
                <w:rFonts w:asciiTheme="minorEastAsia" w:hAnsiTheme="minorEastAsia" w:cs="Times New Roman" w:hint="eastAsia"/>
                <w:b/>
                <w:bCs/>
                <w:kern w:val="0"/>
                <w:sz w:val="28"/>
                <w:szCs w:val="28"/>
              </w:rPr>
              <w:t>一</w:t>
            </w:r>
            <w:r w:rsidR="00C11E93">
              <w:rPr>
                <w:rFonts w:asciiTheme="minorEastAsia" w:hAnsiTheme="minorEastAsia" w:cs="Times New Roman"/>
                <w:b/>
                <w:bCs/>
                <w:kern w:val="0"/>
                <w:sz w:val="28"/>
                <w:szCs w:val="28"/>
              </w:rPr>
              <w:t>并装袋存档</w:t>
            </w:r>
          </w:p>
          <w:p w:rsidR="007A4654" w:rsidRPr="007A4654" w:rsidRDefault="002B14FA" w:rsidP="00584D3A">
            <w:pPr>
              <w:widowControl/>
              <w:ind w:firstLineChars="150" w:firstLine="42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所需</w:t>
            </w:r>
            <w:r w:rsidR="007A4654" w:rsidRPr="007A465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材料包括：</w:t>
            </w:r>
          </w:p>
          <w:p w:rsidR="007A4654" w:rsidRPr="007A4654" w:rsidRDefault="007A4654" w:rsidP="007A465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A465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　</w:t>
            </w:r>
            <w:r w:rsidRPr="007A4654">
              <w:rPr>
                <w:rFonts w:ascii="宋体" w:eastAsia="宋体" w:hAnsi="宋体" w:cs="宋体"/>
                <w:kern w:val="0"/>
                <w:sz w:val="28"/>
                <w:szCs w:val="28"/>
              </w:rPr>
              <w:t>①</w:t>
            </w:r>
            <w:r w:rsidRPr="007A465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试题</w:t>
            </w:r>
            <w:r w:rsidR="005D53A9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（含教研室主任签字的试卷封面）</w:t>
            </w:r>
          </w:p>
          <w:p w:rsidR="007A4654" w:rsidRPr="007A4654" w:rsidRDefault="007A4654" w:rsidP="007A465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A465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　</w:t>
            </w:r>
            <w:r w:rsidRPr="007A4654">
              <w:rPr>
                <w:rFonts w:ascii="宋体" w:eastAsia="宋体" w:hAnsi="宋体" w:cs="宋体"/>
                <w:kern w:val="0"/>
                <w:sz w:val="28"/>
                <w:szCs w:val="28"/>
              </w:rPr>
              <w:t>②</w:t>
            </w:r>
            <w:r w:rsidR="00B748DA" w:rsidRPr="00584D3A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试题</w:t>
            </w:r>
            <w:r w:rsidR="00B748DA" w:rsidRPr="007A465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答案及评分标准（或参考答案及评分细则）</w:t>
            </w:r>
          </w:p>
          <w:p w:rsidR="007A4654" w:rsidRPr="007A4654" w:rsidRDefault="007A4654" w:rsidP="007A465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A465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　</w:t>
            </w:r>
            <w:r w:rsidRPr="007A4654">
              <w:rPr>
                <w:rFonts w:ascii="宋体" w:eastAsia="宋体" w:hAnsi="宋体" w:cs="宋体"/>
                <w:kern w:val="0"/>
                <w:sz w:val="28"/>
                <w:szCs w:val="28"/>
              </w:rPr>
              <w:t>③</w:t>
            </w:r>
            <w:r w:rsidR="00B748DA" w:rsidRPr="00584D3A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试</w:t>
            </w:r>
            <w:r w:rsidR="00584D3A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题</w:t>
            </w:r>
            <w:r w:rsidR="00B748DA" w:rsidRPr="00584D3A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出题指导原则</w:t>
            </w:r>
          </w:p>
          <w:p w:rsidR="00584D3A" w:rsidRPr="00584D3A" w:rsidRDefault="00584D3A" w:rsidP="00584D3A">
            <w:pPr>
              <w:widowControl/>
              <w:ind w:firstLine="40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84D3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存档时间：考试周及开学第一周</w:t>
            </w:r>
          </w:p>
          <w:p w:rsidR="00584D3A" w:rsidRPr="00584D3A" w:rsidRDefault="00584D3A" w:rsidP="00584D3A">
            <w:pPr>
              <w:widowControl/>
              <w:ind w:firstLine="405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584D3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保 管 人：学院教务办</w:t>
            </w:r>
          </w:p>
          <w:p w:rsidR="00882FAA" w:rsidRPr="00584D3A" w:rsidRDefault="007A4654" w:rsidP="007A4654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A4654">
              <w:rPr>
                <w:rFonts w:asciiTheme="minorEastAsia" w:hAnsiTheme="minorEastAsia" w:cs="Times New Roman"/>
                <w:b/>
                <w:kern w:val="0"/>
                <w:sz w:val="28"/>
                <w:szCs w:val="28"/>
              </w:rPr>
              <w:t>2．</w:t>
            </w:r>
            <w:r w:rsidR="00882FAA" w:rsidRPr="00F40448">
              <w:rPr>
                <w:rFonts w:asciiTheme="minorEastAsia" w:hAnsiTheme="minorEastAsia" w:cs="Times New Roman" w:hint="eastAsia"/>
                <w:b/>
                <w:kern w:val="0"/>
                <w:sz w:val="28"/>
                <w:szCs w:val="28"/>
              </w:rPr>
              <w:t>考试课程试卷及相关文档存档</w:t>
            </w:r>
          </w:p>
          <w:p w:rsidR="0008528A" w:rsidRDefault="0008528A" w:rsidP="00584D3A">
            <w:pPr>
              <w:widowControl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装订</w:t>
            </w:r>
            <w:r w:rsidRPr="007A465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材料包括：</w:t>
            </w:r>
          </w:p>
          <w:p w:rsidR="00882FAA" w:rsidRPr="007A4654" w:rsidRDefault="00882FAA" w:rsidP="00584D3A">
            <w:pPr>
              <w:widowControl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A4654">
              <w:rPr>
                <w:rFonts w:ascii="宋体" w:eastAsia="宋体" w:hAnsi="宋体" w:cs="宋体"/>
                <w:kern w:val="0"/>
                <w:sz w:val="28"/>
                <w:szCs w:val="28"/>
              </w:rPr>
              <w:t>①</w:t>
            </w:r>
            <w:r w:rsidR="0035102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考场情况登记表</w:t>
            </w:r>
          </w:p>
          <w:p w:rsidR="00882FAA" w:rsidRPr="007A4654" w:rsidRDefault="00882FAA" w:rsidP="00882FA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A465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　</w:t>
            </w:r>
            <w:r w:rsidRPr="007A4654">
              <w:rPr>
                <w:rFonts w:ascii="宋体" w:eastAsia="宋体" w:hAnsi="宋体" w:cs="宋体"/>
                <w:kern w:val="0"/>
                <w:sz w:val="28"/>
                <w:szCs w:val="28"/>
              </w:rPr>
              <w:t>②</w:t>
            </w:r>
            <w:r w:rsidR="00351022" w:rsidRPr="00584D3A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试卷</w:t>
            </w:r>
          </w:p>
          <w:p w:rsidR="00882FAA" w:rsidRPr="007A4654" w:rsidRDefault="00882FAA" w:rsidP="00882FA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A465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　</w:t>
            </w:r>
            <w:r w:rsidRPr="007A4654">
              <w:rPr>
                <w:rFonts w:ascii="宋体" w:eastAsia="宋体" w:hAnsi="宋体" w:cs="宋体"/>
                <w:kern w:val="0"/>
                <w:sz w:val="28"/>
                <w:szCs w:val="28"/>
              </w:rPr>
              <w:t>③</w:t>
            </w:r>
            <w:r w:rsidR="00351022" w:rsidRPr="00584D3A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试题</w:t>
            </w:r>
            <w:r w:rsidR="00351022" w:rsidRPr="007A465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答案及评分标准（或参考答案及评分细则）</w:t>
            </w:r>
          </w:p>
          <w:p w:rsidR="00882FAA" w:rsidRPr="00584D3A" w:rsidRDefault="00882FAA" w:rsidP="00584D3A">
            <w:pPr>
              <w:widowControl/>
              <w:ind w:firstLineChars="200" w:firstLine="56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A4654">
              <w:rPr>
                <w:rFonts w:ascii="宋体" w:eastAsia="宋体" w:hAnsi="宋体" w:cs="宋体"/>
                <w:kern w:val="0"/>
                <w:sz w:val="28"/>
                <w:szCs w:val="28"/>
              </w:rPr>
              <w:t>④</w:t>
            </w:r>
            <w:r w:rsidR="0035102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平时成绩</w:t>
            </w:r>
            <w:r w:rsidR="00351022" w:rsidRPr="004C33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登记表</w:t>
            </w:r>
            <w:r w:rsidR="0035102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及相关附件</w:t>
            </w:r>
            <w:r w:rsidR="00351022" w:rsidRPr="00C82E08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（包括教师工作手册等）</w:t>
            </w:r>
          </w:p>
          <w:p w:rsidR="00351022" w:rsidRDefault="00882FAA" w:rsidP="00351022">
            <w:pPr>
              <w:widowControl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A4654">
              <w:rPr>
                <w:rFonts w:ascii="宋体" w:eastAsia="宋体" w:hAnsi="宋体" w:cs="宋体"/>
                <w:kern w:val="0"/>
                <w:sz w:val="28"/>
                <w:szCs w:val="28"/>
              </w:rPr>
              <w:t>⑤</w:t>
            </w:r>
            <w:r w:rsidR="00351022" w:rsidRPr="007A465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学生成绩</w:t>
            </w:r>
            <w:r w:rsidR="00351022" w:rsidRPr="00584D3A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单</w:t>
            </w:r>
          </w:p>
          <w:p w:rsidR="00351022" w:rsidRPr="00351022" w:rsidRDefault="00351022" w:rsidP="00351022">
            <w:pPr>
              <w:widowControl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⑥</w:t>
            </w:r>
            <w:r w:rsidRPr="00584D3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试卷分析表</w:t>
            </w:r>
          </w:p>
          <w:p w:rsidR="00584D3A" w:rsidRPr="00584D3A" w:rsidRDefault="00584D3A" w:rsidP="00584D3A">
            <w:pPr>
              <w:widowControl/>
              <w:ind w:firstLine="40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84D3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存档时间：开学第</w:t>
            </w:r>
            <w:r w:rsidR="00BB587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三</w:t>
            </w:r>
            <w:r w:rsidRPr="00584D3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、</w:t>
            </w:r>
            <w:r w:rsidR="00BB587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四</w:t>
            </w:r>
            <w:r w:rsidRPr="00584D3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周</w:t>
            </w:r>
          </w:p>
          <w:p w:rsidR="00584D3A" w:rsidRPr="00584D3A" w:rsidRDefault="00584D3A" w:rsidP="00584D3A">
            <w:pPr>
              <w:widowControl/>
              <w:ind w:firstLine="40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84D3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保 管 人：学院教务办</w:t>
            </w:r>
          </w:p>
          <w:p w:rsidR="00584D3A" w:rsidRPr="00F40448" w:rsidRDefault="00584D3A" w:rsidP="00584D3A">
            <w:pPr>
              <w:widowControl/>
              <w:jc w:val="left"/>
              <w:rPr>
                <w:rFonts w:asciiTheme="minorEastAsia" w:hAnsiTheme="minorEastAsia" w:cs="Times New Roman"/>
                <w:b/>
                <w:kern w:val="0"/>
                <w:sz w:val="28"/>
                <w:szCs w:val="28"/>
              </w:rPr>
            </w:pPr>
            <w:r w:rsidRPr="00F40448">
              <w:rPr>
                <w:rFonts w:asciiTheme="minorEastAsia" w:hAnsiTheme="minorEastAsia" w:cs="Times New Roman" w:hint="eastAsia"/>
                <w:b/>
                <w:kern w:val="0"/>
                <w:sz w:val="28"/>
                <w:szCs w:val="28"/>
              </w:rPr>
              <w:t>3</w:t>
            </w:r>
            <w:r w:rsidRPr="007A4654">
              <w:rPr>
                <w:rFonts w:asciiTheme="minorEastAsia" w:hAnsiTheme="minorEastAsia" w:cs="Times New Roman"/>
                <w:b/>
                <w:kern w:val="0"/>
                <w:sz w:val="28"/>
                <w:szCs w:val="28"/>
              </w:rPr>
              <w:t>．</w:t>
            </w:r>
            <w:r w:rsidR="00C11E93">
              <w:rPr>
                <w:rFonts w:asciiTheme="minorEastAsia" w:hAnsiTheme="minorEastAsia" w:cs="Times New Roman" w:hint="eastAsia"/>
                <w:b/>
                <w:kern w:val="0"/>
                <w:sz w:val="28"/>
                <w:szCs w:val="28"/>
              </w:rPr>
              <w:t>考查课程试卷及相关文档存档</w:t>
            </w:r>
          </w:p>
          <w:p w:rsidR="0008528A" w:rsidRDefault="0008528A" w:rsidP="00584D3A">
            <w:pPr>
              <w:widowControl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装订材料包括：</w:t>
            </w:r>
          </w:p>
          <w:p w:rsidR="00584D3A" w:rsidRPr="007A4654" w:rsidRDefault="00584D3A" w:rsidP="00584D3A">
            <w:pPr>
              <w:widowControl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A4654">
              <w:rPr>
                <w:rFonts w:ascii="宋体" w:eastAsia="宋体" w:hAnsi="宋体" w:cs="宋体"/>
                <w:kern w:val="0"/>
                <w:sz w:val="28"/>
                <w:szCs w:val="28"/>
              </w:rPr>
              <w:lastRenderedPageBreak/>
              <w:t>①</w:t>
            </w:r>
            <w:r w:rsidR="0035102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考场情况登记表</w:t>
            </w:r>
          </w:p>
          <w:p w:rsidR="00584D3A" w:rsidRPr="007A4654" w:rsidRDefault="00584D3A" w:rsidP="00584D3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A465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　</w:t>
            </w:r>
            <w:r w:rsidRPr="007A4654">
              <w:rPr>
                <w:rFonts w:ascii="宋体" w:eastAsia="宋体" w:hAnsi="宋体" w:cs="宋体"/>
                <w:kern w:val="0"/>
                <w:sz w:val="28"/>
                <w:szCs w:val="28"/>
              </w:rPr>
              <w:t>②</w:t>
            </w:r>
            <w:r w:rsidR="00351022" w:rsidRPr="00584D3A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试卷、小论文、报告或光盘</w:t>
            </w:r>
          </w:p>
          <w:p w:rsidR="00584D3A" w:rsidRPr="007A4654" w:rsidRDefault="00584D3A" w:rsidP="00584D3A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A465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 xml:space="preserve">　　</w:t>
            </w:r>
            <w:r w:rsidRPr="007A4654">
              <w:rPr>
                <w:rFonts w:ascii="宋体" w:eastAsia="宋体" w:hAnsi="宋体" w:cs="宋体"/>
                <w:kern w:val="0"/>
                <w:sz w:val="28"/>
                <w:szCs w:val="28"/>
              </w:rPr>
              <w:t>③</w:t>
            </w:r>
            <w:r w:rsidR="00351022" w:rsidRPr="00584D3A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试题</w:t>
            </w:r>
            <w:r w:rsidR="00351022" w:rsidRPr="007A465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答案及评分标准（或参考答案及评分细则）</w:t>
            </w:r>
          </w:p>
          <w:p w:rsidR="00584D3A" w:rsidRPr="00584D3A" w:rsidRDefault="00584D3A" w:rsidP="00584D3A">
            <w:pPr>
              <w:widowControl/>
              <w:ind w:firstLineChars="200" w:firstLine="560"/>
              <w:jc w:val="left"/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</w:pPr>
            <w:r w:rsidRPr="007A4654">
              <w:rPr>
                <w:rFonts w:ascii="宋体" w:eastAsia="宋体" w:hAnsi="宋体" w:cs="宋体"/>
                <w:kern w:val="0"/>
                <w:sz w:val="28"/>
                <w:szCs w:val="28"/>
              </w:rPr>
              <w:t>④</w:t>
            </w:r>
            <w:r w:rsidR="0035102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平时成绩</w:t>
            </w:r>
            <w:r w:rsidR="00351022" w:rsidRPr="004C33F0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登记表</w:t>
            </w:r>
            <w:r w:rsidR="00351022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及相关附件</w:t>
            </w:r>
          </w:p>
          <w:p w:rsidR="00584D3A" w:rsidRDefault="00584D3A" w:rsidP="00584D3A">
            <w:pPr>
              <w:widowControl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7A4654">
              <w:rPr>
                <w:rFonts w:ascii="宋体" w:eastAsia="宋体" w:hAnsi="宋体" w:cs="宋体"/>
                <w:kern w:val="0"/>
                <w:sz w:val="28"/>
                <w:szCs w:val="28"/>
              </w:rPr>
              <w:t>⑤</w:t>
            </w:r>
            <w:r w:rsidR="00351022" w:rsidRPr="007A465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学生成绩</w:t>
            </w:r>
            <w:r w:rsidR="00351022" w:rsidRPr="00584D3A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单</w:t>
            </w:r>
          </w:p>
          <w:p w:rsidR="00351022" w:rsidRPr="00584D3A" w:rsidRDefault="00351022" w:rsidP="00584D3A">
            <w:pPr>
              <w:widowControl/>
              <w:ind w:firstLineChars="200" w:firstLine="56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⑥</w:t>
            </w:r>
            <w:r w:rsidRPr="00584D3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试卷分析表</w:t>
            </w:r>
          </w:p>
          <w:p w:rsidR="00584D3A" w:rsidRPr="00584D3A" w:rsidRDefault="00584D3A" w:rsidP="00584D3A">
            <w:pPr>
              <w:widowControl/>
              <w:ind w:firstLine="40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84D3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存档时间：课程结束至考试周</w:t>
            </w:r>
          </w:p>
          <w:p w:rsidR="00584D3A" w:rsidRPr="00584D3A" w:rsidRDefault="00584D3A" w:rsidP="00584D3A">
            <w:pPr>
              <w:widowControl/>
              <w:ind w:firstLine="405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84D3A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保 管 人：任课教师</w:t>
            </w:r>
          </w:p>
          <w:p w:rsidR="007A4654" w:rsidRDefault="007A4654" w:rsidP="007A465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7A4654" w:rsidRPr="007A4654" w:rsidRDefault="007A4654" w:rsidP="007A4654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  <w:p w:rsidR="007A4654" w:rsidRPr="007A4654" w:rsidRDefault="00407F9C" w:rsidP="00F40448">
            <w:pPr>
              <w:widowControl/>
              <w:tabs>
                <w:tab w:val="left" w:pos="2985"/>
                <w:tab w:val="center" w:pos="3696"/>
              </w:tabs>
              <w:ind w:firstLineChars="1400" w:firstLine="392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84D3A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上海理工大学机械工程学院</w:t>
            </w:r>
          </w:p>
          <w:p w:rsidR="007A4654" w:rsidRPr="007A4654" w:rsidRDefault="00F40448" w:rsidP="00CF0650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 xml:space="preserve">                          </w:t>
            </w:r>
            <w:r w:rsidR="007A4654" w:rsidRPr="007A465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20</w:t>
            </w:r>
            <w:r w:rsidR="00CF0650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17</w:t>
            </w:r>
            <w:r w:rsidR="007A4654" w:rsidRPr="007A465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年</w:t>
            </w:r>
            <w:r w:rsidR="006D34E3"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</w:rPr>
              <w:t>9</w:t>
            </w:r>
            <w:r w:rsidR="007A4654" w:rsidRPr="007A4654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月</w:t>
            </w:r>
          </w:p>
        </w:tc>
      </w:tr>
    </w:tbl>
    <w:p w:rsidR="007A4654" w:rsidRPr="00584D3A" w:rsidRDefault="007A4654" w:rsidP="00584D3A">
      <w:pPr>
        <w:rPr>
          <w:sz w:val="28"/>
          <w:szCs w:val="28"/>
        </w:rPr>
      </w:pPr>
    </w:p>
    <w:sectPr w:rsidR="007A4654" w:rsidRPr="00584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FBF" w:rsidRDefault="004A0FBF" w:rsidP="00C11E93">
      <w:r>
        <w:separator/>
      </w:r>
    </w:p>
  </w:endnote>
  <w:endnote w:type="continuationSeparator" w:id="0">
    <w:p w:rsidR="004A0FBF" w:rsidRDefault="004A0FBF" w:rsidP="00C11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FBF" w:rsidRDefault="004A0FBF" w:rsidP="00C11E93">
      <w:r>
        <w:separator/>
      </w:r>
    </w:p>
  </w:footnote>
  <w:footnote w:type="continuationSeparator" w:id="0">
    <w:p w:rsidR="004A0FBF" w:rsidRDefault="004A0FBF" w:rsidP="00C11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2C1076"/>
    <w:multiLevelType w:val="hybridMultilevel"/>
    <w:tmpl w:val="57A6DC8C"/>
    <w:lvl w:ilvl="0" w:tplc="0409000F">
      <w:start w:val="1"/>
      <w:numFmt w:val="decimal"/>
      <w:lvlText w:val="%1."/>
      <w:lvlJc w:val="left"/>
      <w:pPr>
        <w:ind w:left="1400" w:hanging="420"/>
      </w:pPr>
    </w:lvl>
    <w:lvl w:ilvl="1" w:tplc="04090019" w:tentative="1">
      <w:start w:val="1"/>
      <w:numFmt w:val="lowerLetter"/>
      <w:lvlText w:val="%2)"/>
      <w:lvlJc w:val="left"/>
      <w:pPr>
        <w:ind w:left="1820" w:hanging="420"/>
      </w:pPr>
    </w:lvl>
    <w:lvl w:ilvl="2" w:tplc="0409001B" w:tentative="1">
      <w:start w:val="1"/>
      <w:numFmt w:val="lowerRoman"/>
      <w:lvlText w:val="%3."/>
      <w:lvlJc w:val="right"/>
      <w:pPr>
        <w:ind w:left="2240" w:hanging="420"/>
      </w:pPr>
    </w:lvl>
    <w:lvl w:ilvl="3" w:tplc="0409000F" w:tentative="1">
      <w:start w:val="1"/>
      <w:numFmt w:val="decimal"/>
      <w:lvlText w:val="%4."/>
      <w:lvlJc w:val="left"/>
      <w:pPr>
        <w:ind w:left="2660" w:hanging="420"/>
      </w:pPr>
    </w:lvl>
    <w:lvl w:ilvl="4" w:tplc="04090019" w:tentative="1">
      <w:start w:val="1"/>
      <w:numFmt w:val="lowerLetter"/>
      <w:lvlText w:val="%5)"/>
      <w:lvlJc w:val="left"/>
      <w:pPr>
        <w:ind w:left="3080" w:hanging="420"/>
      </w:pPr>
    </w:lvl>
    <w:lvl w:ilvl="5" w:tplc="0409001B" w:tentative="1">
      <w:start w:val="1"/>
      <w:numFmt w:val="lowerRoman"/>
      <w:lvlText w:val="%6."/>
      <w:lvlJc w:val="right"/>
      <w:pPr>
        <w:ind w:left="3500" w:hanging="420"/>
      </w:pPr>
    </w:lvl>
    <w:lvl w:ilvl="6" w:tplc="0409000F" w:tentative="1">
      <w:start w:val="1"/>
      <w:numFmt w:val="decimal"/>
      <w:lvlText w:val="%7."/>
      <w:lvlJc w:val="left"/>
      <w:pPr>
        <w:ind w:left="3920" w:hanging="420"/>
      </w:pPr>
    </w:lvl>
    <w:lvl w:ilvl="7" w:tplc="04090019" w:tentative="1">
      <w:start w:val="1"/>
      <w:numFmt w:val="lowerLetter"/>
      <w:lvlText w:val="%8)"/>
      <w:lvlJc w:val="left"/>
      <w:pPr>
        <w:ind w:left="4340" w:hanging="420"/>
      </w:pPr>
    </w:lvl>
    <w:lvl w:ilvl="8" w:tplc="0409001B" w:tentative="1">
      <w:start w:val="1"/>
      <w:numFmt w:val="lowerRoman"/>
      <w:lvlText w:val="%9."/>
      <w:lvlJc w:val="right"/>
      <w:pPr>
        <w:ind w:left="4760" w:hanging="420"/>
      </w:pPr>
    </w:lvl>
  </w:abstractNum>
  <w:abstractNum w:abstractNumId="1" w15:restartNumberingAfterBreak="0">
    <w:nsid w:val="7D7B3258"/>
    <w:multiLevelType w:val="hybridMultilevel"/>
    <w:tmpl w:val="11F42BF6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654"/>
    <w:rsid w:val="000260EF"/>
    <w:rsid w:val="0008528A"/>
    <w:rsid w:val="001A2E6B"/>
    <w:rsid w:val="00267CF6"/>
    <w:rsid w:val="002B14FA"/>
    <w:rsid w:val="002C3604"/>
    <w:rsid w:val="00351022"/>
    <w:rsid w:val="003946C7"/>
    <w:rsid w:val="00407F9C"/>
    <w:rsid w:val="004A0FBF"/>
    <w:rsid w:val="004C33F0"/>
    <w:rsid w:val="00584D3A"/>
    <w:rsid w:val="005B2C11"/>
    <w:rsid w:val="005D53A9"/>
    <w:rsid w:val="006D34E3"/>
    <w:rsid w:val="006D79CA"/>
    <w:rsid w:val="006E79C0"/>
    <w:rsid w:val="0072406C"/>
    <w:rsid w:val="007317A3"/>
    <w:rsid w:val="00792058"/>
    <w:rsid w:val="007A4654"/>
    <w:rsid w:val="007D0686"/>
    <w:rsid w:val="00882FAA"/>
    <w:rsid w:val="00A830CB"/>
    <w:rsid w:val="00B748DA"/>
    <w:rsid w:val="00BB587A"/>
    <w:rsid w:val="00C11E93"/>
    <w:rsid w:val="00C228F4"/>
    <w:rsid w:val="00C82E08"/>
    <w:rsid w:val="00CC0069"/>
    <w:rsid w:val="00CF0650"/>
    <w:rsid w:val="00D256F1"/>
    <w:rsid w:val="00DA54B3"/>
    <w:rsid w:val="00F4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B6D761-8E02-4B4B-8B12-E8B2E350C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4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uiPriority w:val="39"/>
    <w:unhideWhenUsed/>
    <w:qFormat/>
    <w:rsid w:val="00DA54B3"/>
    <w:pPr>
      <w:spacing w:before="240" w:after="120"/>
      <w:jc w:val="left"/>
    </w:pPr>
    <w:rPr>
      <w:rFonts w:eastAsiaTheme="majorEastAsia"/>
      <w:b/>
      <w:bCs/>
      <w:sz w:val="22"/>
      <w:szCs w:val="20"/>
    </w:rPr>
  </w:style>
  <w:style w:type="paragraph" w:styleId="a3">
    <w:name w:val="No Spacing"/>
    <w:link w:val="a4"/>
    <w:uiPriority w:val="1"/>
    <w:qFormat/>
    <w:rsid w:val="00DA54B3"/>
    <w:rPr>
      <w:kern w:val="0"/>
      <w:sz w:val="22"/>
    </w:rPr>
  </w:style>
  <w:style w:type="character" w:customStyle="1" w:styleId="a4">
    <w:name w:val="无间隔 字符"/>
    <w:basedOn w:val="a0"/>
    <w:link w:val="a3"/>
    <w:uiPriority w:val="1"/>
    <w:rsid w:val="00DA54B3"/>
    <w:rPr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C11E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11E9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11E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11E93"/>
    <w:rPr>
      <w:sz w:val="18"/>
      <w:szCs w:val="18"/>
    </w:rPr>
  </w:style>
  <w:style w:type="paragraph" w:styleId="a9">
    <w:name w:val="List Paragraph"/>
    <w:basedOn w:val="a"/>
    <w:uiPriority w:val="34"/>
    <w:qFormat/>
    <w:rsid w:val="003510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1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3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2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0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6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7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9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6</cp:revision>
  <dcterms:created xsi:type="dcterms:W3CDTF">2020-09-29T06:39:00Z</dcterms:created>
  <dcterms:modified xsi:type="dcterms:W3CDTF">2020-10-27T06:46:00Z</dcterms:modified>
</cp:coreProperties>
</file>